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29" w:rsidRDefault="00A805FB" w:rsidP="00F62B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805FB" w:rsidRDefault="00A805FB" w:rsidP="00A805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проведения инвентаризации в </w:t>
      </w:r>
    </w:p>
    <w:p w:rsidR="00A805FB" w:rsidRDefault="00A805FB" w:rsidP="00A805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Правилами,</w:t>
      </w:r>
    </w:p>
    <w:p w:rsidR="00A805FB" w:rsidRDefault="00A805FB" w:rsidP="00A805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</w:t>
      </w:r>
    </w:p>
    <w:p w:rsidR="00A805FB" w:rsidRDefault="00A805FB" w:rsidP="00A805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</w:p>
    <w:p w:rsidR="00A805FB" w:rsidRDefault="00A805FB" w:rsidP="00A805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февраля 2017 года № 169</w:t>
      </w:r>
    </w:p>
    <w:p w:rsidR="00A805FB" w:rsidRDefault="00A805FB" w:rsidP="00A805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5FB" w:rsidRDefault="00A805FB" w:rsidP="00A805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5FB" w:rsidRDefault="00A805FB" w:rsidP="00A805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5FB" w:rsidRDefault="00A805FB" w:rsidP="00A805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перечень территорий (объектов), </w:t>
      </w:r>
    </w:p>
    <w:p w:rsidR="00A805FB" w:rsidRDefault="00A805FB" w:rsidP="00A805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нуждающихся в благоустройстве и подлежащих благоустройству в 2018-2022 годах</w:t>
      </w:r>
    </w:p>
    <w:p w:rsidR="00A805FB" w:rsidRDefault="00A805FB" w:rsidP="00A805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5FB" w:rsidRDefault="00A805FB" w:rsidP="00A80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«Тихоновка» Боханского района Иркутской области</w:t>
      </w:r>
    </w:p>
    <w:p w:rsidR="00A805FB" w:rsidRPr="00F755C0" w:rsidRDefault="00A805FB" w:rsidP="00A805F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55C0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 Иркутской области)</w:t>
      </w:r>
    </w:p>
    <w:p w:rsidR="00A805FB" w:rsidRDefault="00A805FB" w:rsidP="00A805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05FB" w:rsidRDefault="00A805FB" w:rsidP="00A805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Адресный перечень общественных территорий, нуждающихся в благоустройстве и подлежащих благоустройству в 2018-2022 годах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2"/>
        <w:gridCol w:w="1954"/>
        <w:gridCol w:w="1989"/>
        <w:gridCol w:w="1358"/>
        <w:gridCol w:w="1613"/>
        <w:gridCol w:w="883"/>
        <w:gridCol w:w="1644"/>
        <w:gridCol w:w="1259"/>
        <w:gridCol w:w="1634"/>
        <w:gridCol w:w="1774"/>
      </w:tblGrid>
      <w:tr w:rsidR="007A7207" w:rsidTr="00F755C0">
        <w:tc>
          <w:tcPr>
            <w:tcW w:w="452" w:type="dxa"/>
            <w:vMerge w:val="restart"/>
          </w:tcPr>
          <w:p w:rsidR="00F26D25" w:rsidRPr="00F26D25" w:rsidRDefault="00F26D25" w:rsidP="00A805FB">
            <w:pPr>
              <w:jc w:val="center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797" w:type="dxa"/>
            <w:gridSpan w:val="5"/>
          </w:tcPr>
          <w:p w:rsidR="00F26D25" w:rsidRPr="00F26D25" w:rsidRDefault="00F26D25" w:rsidP="00A805FB">
            <w:pPr>
              <w:jc w:val="center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Адрес объекта, земельного участка</w:t>
            </w:r>
          </w:p>
        </w:tc>
        <w:tc>
          <w:tcPr>
            <w:tcW w:w="1644" w:type="dxa"/>
            <w:vMerge w:val="restart"/>
          </w:tcPr>
          <w:p w:rsidR="00F26D25" w:rsidRPr="00F26D25" w:rsidRDefault="00F26D25" w:rsidP="00A805FB">
            <w:pPr>
              <w:jc w:val="center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259" w:type="dxa"/>
            <w:vMerge w:val="restart"/>
          </w:tcPr>
          <w:p w:rsidR="00F26D25" w:rsidRPr="00F26D25" w:rsidRDefault="00F26D25" w:rsidP="00A805FB">
            <w:pPr>
              <w:jc w:val="center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 xml:space="preserve">Общая площадь земельного участка, </w:t>
            </w:r>
            <w:proofErr w:type="spellStart"/>
            <w:r w:rsidRPr="00F26D25">
              <w:rPr>
                <w:rFonts w:ascii="Times New Roman" w:hAnsi="Times New Roman" w:cs="Times New Roman"/>
              </w:rPr>
              <w:t>кв.м</w:t>
            </w:r>
            <w:proofErr w:type="spellEnd"/>
            <w:r w:rsidRPr="00F26D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4" w:type="dxa"/>
            <w:vMerge w:val="restart"/>
          </w:tcPr>
          <w:p w:rsidR="00F26D25" w:rsidRPr="00F26D25" w:rsidRDefault="00F26D25" w:rsidP="00A805FB">
            <w:pPr>
              <w:jc w:val="center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774" w:type="dxa"/>
            <w:vMerge w:val="restart"/>
          </w:tcPr>
          <w:p w:rsidR="00F26D25" w:rsidRPr="00F26D25" w:rsidRDefault="00F26D25" w:rsidP="00A805FB">
            <w:pPr>
              <w:jc w:val="center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 xml:space="preserve">Оценка потребности в финансировании благоустройства территории, </w:t>
            </w:r>
            <w:proofErr w:type="spellStart"/>
            <w:r w:rsidRPr="00F26D2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26D25">
              <w:rPr>
                <w:rFonts w:ascii="Times New Roman" w:hAnsi="Times New Roman" w:cs="Times New Roman"/>
              </w:rPr>
              <w:t>.</w:t>
            </w:r>
          </w:p>
        </w:tc>
      </w:tr>
      <w:tr w:rsidR="007A7207" w:rsidTr="00F755C0">
        <w:trPr>
          <w:trHeight w:val="139"/>
        </w:trPr>
        <w:tc>
          <w:tcPr>
            <w:tcW w:w="452" w:type="dxa"/>
            <w:vMerge/>
          </w:tcPr>
          <w:p w:rsidR="00F26D25" w:rsidRDefault="00F26D25" w:rsidP="00A8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F26D25" w:rsidRPr="00F26D25" w:rsidRDefault="00F26D25" w:rsidP="00F26D25">
            <w:pPr>
              <w:jc w:val="center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Муниципальный район Иркутской области/городско</w:t>
            </w:r>
            <w:r>
              <w:rPr>
                <w:rFonts w:ascii="Times New Roman" w:hAnsi="Times New Roman" w:cs="Times New Roman"/>
              </w:rPr>
              <w:t>й</w:t>
            </w:r>
            <w:r w:rsidRPr="00F26D25">
              <w:rPr>
                <w:rFonts w:ascii="Times New Roman" w:hAnsi="Times New Roman" w:cs="Times New Roman"/>
              </w:rPr>
              <w:t xml:space="preserve"> округ Иркутской области</w:t>
            </w:r>
          </w:p>
        </w:tc>
        <w:tc>
          <w:tcPr>
            <w:tcW w:w="1989" w:type="dxa"/>
          </w:tcPr>
          <w:p w:rsidR="00F26D25" w:rsidRPr="00F26D25" w:rsidRDefault="00F26D25" w:rsidP="00F26D25">
            <w:pPr>
              <w:jc w:val="center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униципальное образование</w:t>
            </w:r>
            <w:r w:rsidRPr="00F26D25">
              <w:rPr>
                <w:rFonts w:ascii="Times New Roman" w:hAnsi="Times New Roman" w:cs="Times New Roman"/>
              </w:rPr>
              <w:t xml:space="preserve"> Иркутской области/городское, сельское поселение</w:t>
            </w:r>
          </w:p>
        </w:tc>
        <w:tc>
          <w:tcPr>
            <w:tcW w:w="1358" w:type="dxa"/>
          </w:tcPr>
          <w:p w:rsidR="00F26D25" w:rsidRPr="00F26D25" w:rsidRDefault="00F26D25" w:rsidP="00A805FB">
            <w:pPr>
              <w:jc w:val="center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613" w:type="dxa"/>
          </w:tcPr>
          <w:p w:rsidR="00F26D25" w:rsidRPr="00F26D25" w:rsidRDefault="00F26D25" w:rsidP="00A805FB">
            <w:pPr>
              <w:jc w:val="center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83" w:type="dxa"/>
          </w:tcPr>
          <w:p w:rsidR="00F26D25" w:rsidRPr="00F26D25" w:rsidRDefault="00F26D25" w:rsidP="00A805FB">
            <w:pPr>
              <w:jc w:val="center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Номер дома (при наличии)</w:t>
            </w:r>
          </w:p>
        </w:tc>
        <w:tc>
          <w:tcPr>
            <w:tcW w:w="1644" w:type="dxa"/>
            <w:vMerge/>
          </w:tcPr>
          <w:p w:rsidR="00F26D25" w:rsidRDefault="00F26D25" w:rsidP="00A8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F26D25" w:rsidRDefault="00F26D25" w:rsidP="00A8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:rsidR="00F26D25" w:rsidRDefault="00F26D25" w:rsidP="00A8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F26D25" w:rsidRDefault="00F26D25" w:rsidP="00A8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207" w:rsidRPr="00E811FF" w:rsidTr="00F755C0">
        <w:tc>
          <w:tcPr>
            <w:tcW w:w="452" w:type="dxa"/>
          </w:tcPr>
          <w:p w:rsidR="00A805FB" w:rsidRPr="00E811FF" w:rsidRDefault="00F26D25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A805FB" w:rsidRPr="00E811FF" w:rsidRDefault="00F26D25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A805FB" w:rsidRPr="00E811FF" w:rsidRDefault="00F26D25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883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644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259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163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7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A7207" w:rsidRPr="00E811FF" w:rsidTr="00F755C0">
        <w:tc>
          <w:tcPr>
            <w:tcW w:w="452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83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644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1259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7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A7207" w:rsidRPr="00E811FF" w:rsidTr="00F755C0">
        <w:tc>
          <w:tcPr>
            <w:tcW w:w="452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4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83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644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Хоккейный корт</w:t>
            </w:r>
          </w:p>
        </w:tc>
        <w:tc>
          <w:tcPr>
            <w:tcW w:w="1259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7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A7207" w:rsidRPr="00E811FF" w:rsidTr="00F755C0">
        <w:tc>
          <w:tcPr>
            <w:tcW w:w="452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</w:tc>
        <w:tc>
          <w:tcPr>
            <w:tcW w:w="883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45Б</w:t>
            </w:r>
          </w:p>
        </w:tc>
        <w:tc>
          <w:tcPr>
            <w:tcW w:w="1644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259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7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A7207" w:rsidRPr="00E811FF" w:rsidTr="00F755C0">
        <w:tc>
          <w:tcPr>
            <w:tcW w:w="452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883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45А</w:t>
            </w:r>
          </w:p>
        </w:tc>
        <w:tc>
          <w:tcPr>
            <w:tcW w:w="1644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259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7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A7207" w:rsidRPr="00E811FF" w:rsidTr="00F755C0">
        <w:tc>
          <w:tcPr>
            <w:tcW w:w="452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883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41А</w:t>
            </w:r>
          </w:p>
        </w:tc>
        <w:tc>
          <w:tcPr>
            <w:tcW w:w="1644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59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7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A7207" w:rsidRPr="00E811FF" w:rsidTr="00F755C0">
        <w:tc>
          <w:tcPr>
            <w:tcW w:w="452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883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13Б</w:t>
            </w:r>
          </w:p>
        </w:tc>
        <w:tc>
          <w:tcPr>
            <w:tcW w:w="1644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259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7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A7207" w:rsidRPr="00E811FF" w:rsidTr="00F755C0">
        <w:tc>
          <w:tcPr>
            <w:tcW w:w="452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М-н Тальяны</w:t>
            </w:r>
          </w:p>
        </w:tc>
        <w:tc>
          <w:tcPr>
            <w:tcW w:w="883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  <w:tc>
          <w:tcPr>
            <w:tcW w:w="1644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259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A7207" w:rsidRPr="00E811FF" w:rsidTr="00F755C0">
        <w:tc>
          <w:tcPr>
            <w:tcW w:w="452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М-н Тальяны</w:t>
            </w:r>
          </w:p>
        </w:tc>
        <w:tc>
          <w:tcPr>
            <w:tcW w:w="883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644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59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63F19" w:rsidRPr="00E811FF" w:rsidTr="00F755C0">
        <w:tc>
          <w:tcPr>
            <w:tcW w:w="452" w:type="dxa"/>
          </w:tcPr>
          <w:p w:rsidR="00063F19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</w:tcPr>
          <w:p w:rsidR="00063F19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063F19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063F19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063F19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83" w:type="dxa"/>
          </w:tcPr>
          <w:p w:rsidR="00063F19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  <w:tc>
          <w:tcPr>
            <w:tcW w:w="1644" w:type="dxa"/>
          </w:tcPr>
          <w:p w:rsidR="00063F19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59" w:type="dxa"/>
          </w:tcPr>
          <w:p w:rsidR="00063F19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063F19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74" w:type="dxa"/>
          </w:tcPr>
          <w:p w:rsidR="00063F19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bookmarkStart w:id="0" w:name="_GoBack"/>
            <w:bookmarkEnd w:id="0"/>
          </w:p>
        </w:tc>
      </w:tr>
    </w:tbl>
    <w:p w:rsidR="00A805FB" w:rsidRPr="00E811FF" w:rsidRDefault="00A805FB" w:rsidP="00A80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805FB" w:rsidRPr="00E811FF" w:rsidSect="00A80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99"/>
    <w:rsid w:val="00063F19"/>
    <w:rsid w:val="002F4E04"/>
    <w:rsid w:val="007A7207"/>
    <w:rsid w:val="00986E99"/>
    <w:rsid w:val="00A805FB"/>
    <w:rsid w:val="00D91729"/>
    <w:rsid w:val="00E811FF"/>
    <w:rsid w:val="00F26D25"/>
    <w:rsid w:val="00F62B8C"/>
    <w:rsid w:val="00F7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C485-AEB0-474D-BAE8-3B069788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2017-10-02T01:16:00Z</cp:lastPrinted>
  <dcterms:created xsi:type="dcterms:W3CDTF">2017-09-26T03:43:00Z</dcterms:created>
  <dcterms:modified xsi:type="dcterms:W3CDTF">2017-10-02T04:15:00Z</dcterms:modified>
</cp:coreProperties>
</file>